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9E" w:rsidRDefault="003C559E" w:rsidP="00712B8C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3C559E" w:rsidRDefault="003C559E" w:rsidP="00712B8C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Президиума Совета ветеранов Кировского района от « 26 »  декабря  2018</w:t>
      </w:r>
    </w:p>
    <w:p w:rsidR="003C559E" w:rsidRDefault="003C559E" w:rsidP="00712B8C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712B8C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3C559E" w:rsidRPr="00BB7EB6" w:rsidRDefault="003C559E" w:rsidP="00712B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EB6">
        <w:rPr>
          <w:rFonts w:ascii="Times New Roman" w:hAnsi="Times New Roman" w:cs="Times New Roman"/>
          <w:b/>
          <w:bCs/>
          <w:sz w:val="28"/>
          <w:szCs w:val="28"/>
        </w:rPr>
        <w:t>ПЕРСПЕКТИВНЫЙ ПЛАН</w:t>
      </w:r>
    </w:p>
    <w:p w:rsidR="003C559E" w:rsidRDefault="003C559E" w:rsidP="00712B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Совета ветеранов Кировского района г.Красноярска на 2019 год</w:t>
      </w:r>
    </w:p>
    <w:p w:rsidR="003C559E" w:rsidRDefault="003C559E" w:rsidP="00712B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712B8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087883">
      <w:pPr>
        <w:pStyle w:val="ListParagraph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районного Совета ветеранов и его структурных формирований:</w:t>
      </w:r>
    </w:p>
    <w:p w:rsidR="003C559E" w:rsidRDefault="003C559E" w:rsidP="00087883">
      <w:pPr>
        <w:pStyle w:val="ListParagraph"/>
        <w:numPr>
          <w:ilvl w:val="1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мероприятий к 74-й годовщине Победы в Великой Отечественной войне 1941-1945 г.г.</w:t>
      </w:r>
    </w:p>
    <w:p w:rsidR="003C559E" w:rsidRDefault="003C559E" w:rsidP="00087883">
      <w:pPr>
        <w:pStyle w:val="ListParagraph"/>
        <w:numPr>
          <w:ilvl w:val="1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участие  в мероприятиях, посвященных 80-летию Кировского района.</w:t>
      </w:r>
    </w:p>
    <w:p w:rsidR="003C559E" w:rsidRDefault="003C559E" w:rsidP="00087883">
      <w:pPr>
        <w:pStyle w:val="ListParagraph"/>
        <w:numPr>
          <w:ilvl w:val="1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мероприятий, посвященных  Дню пожилых людей.</w:t>
      </w:r>
    </w:p>
    <w:p w:rsidR="003C559E" w:rsidRDefault="003C559E" w:rsidP="00087883">
      <w:pPr>
        <w:pStyle w:val="ListParagraph"/>
        <w:numPr>
          <w:ilvl w:val="1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 работа: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работы по объединению ветеранов (неохваченных ВПО) в ветеранские организации;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проектов дальнейшего развития ветеранской работы;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подготовке документов мероприятий организационного характера;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работы по формированию ПВО по месту жительства при образовательных учреждениях.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   Оказание помощи ветеранам в решении медицинских вопросов, а также предоставление льгот по обеспечению лекарственными препаратами.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    Культурно-массовая работа: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массовых мероприятий (экскурсии, коллективные выходы в театры, концертные залы);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выставок самодеятельного творчества ветеранов;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клубов по интересам – 18 клубов (тематические мероприятия в клубах);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городских и краевых мероприятиях (выставках самодеятельного творчества);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отчетного творческого концерта народного хора «Кировчане» в часть 74-й годовщины Дня Победы;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20-го районного фестиваля самодеятельного творчества ветеранов, посвященного Дню пожилых людей»;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районной выставке цветов.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  Спортивно-оздоровительная работа: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оздоровительной работы (группы Здоровья);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спортивных соревнований, тренировочных мероприятий;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15-й районной спартакиады ветеранов, посвященной 74-й годовщине Победы;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соревнований, посвященных Дню физкультурника,  Дню пожилых людей, Новому году (по трем видам спорта);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городских, краевых и других соревнованиях.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 Социально-бытовая работа: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ветеранам в решении жилищно-бытовых вопросов;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ветеранам в получении льготного обеспечения в соответствии с законодательством;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с органами социальной и пенсионной службы;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подготовке необходимых документов, в обследовании жилищно-бытовых условий ветеранов. ( заполнение анкеты на дому)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 Героико-патриотическая работа: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героико-патриотической работы в трудовых коллективах и учебных заведениях всех уровней;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героико-патриотической работы среди участников Великой Отечественной войны и тружеников тыла;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работы по уточнению списков участников главных сражений Великой Отечественной войны 1941-1945 г.г. (Сталинградская битва, битва под Москвой, Курская битва, снятие блокады Ленинграда)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работы по уточнению списков награжденных участников ВОВ и трудового фронта;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встреч учащихся образовательных учреждений (школ, лицеев, гимназий) с участниками ВОВ в честь Дня Защитника Отечества – 23 февраля,  Дня Победы – 9 мая, Дня призывника;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необходимой помощи музеям боевой и трудовой славы в школах, учебных заведениях, трудовых коллективах;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работы по сохранению памяти о ветеранах войны: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обновление памятников, благоустройство мест захоронения;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организация ухода за памятниками и могилами участников ВОВ силами молодежных коллективов (строительный техникум).</w:t>
      </w: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626216">
      <w:pPr>
        <w:pStyle w:val="ListParagraph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Организационная работа:</w:t>
      </w:r>
    </w:p>
    <w:p w:rsidR="003C559E" w:rsidRDefault="003C559E" w:rsidP="00626216">
      <w:pPr>
        <w:pStyle w:val="ListParagraph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конференция представителей первичных ветеранских организаций (один-два раза в год).</w:t>
      </w:r>
    </w:p>
    <w:p w:rsidR="003C559E" w:rsidRPr="0022729D" w:rsidRDefault="003C559E" w:rsidP="00626216">
      <w:pPr>
        <w:pStyle w:val="ListParagraph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9D">
        <w:rPr>
          <w:rFonts w:ascii="Times New Roman" w:hAnsi="Times New Roman" w:cs="Times New Roman"/>
          <w:sz w:val="28"/>
          <w:szCs w:val="28"/>
        </w:rPr>
        <w:t>Заседание районного Совета ветеранов (один раз в квартал):</w:t>
      </w:r>
    </w:p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1686"/>
        <w:gridCol w:w="6961"/>
      </w:tblGrid>
      <w:tr w:rsidR="003C559E" w:rsidRPr="009C29FB">
        <w:tc>
          <w:tcPr>
            <w:tcW w:w="948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33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3C559E" w:rsidRPr="009C29FB">
        <w:tc>
          <w:tcPr>
            <w:tcW w:w="948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33" w:type="dxa"/>
          </w:tcPr>
          <w:p w:rsidR="003C559E" w:rsidRPr="009C29FB" w:rsidRDefault="003C559E" w:rsidP="009C29FB">
            <w:pPr>
              <w:pStyle w:val="ListParagraph"/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1.О взаимодействии учреждений социальной защиты и ветеранских организаций по оказанию социальной поддержки граждан пожилого возраста</w:t>
            </w:r>
          </w:p>
          <w:p w:rsidR="003C559E" w:rsidRPr="009C29FB" w:rsidRDefault="003C559E" w:rsidP="009C29FB">
            <w:pPr>
              <w:pStyle w:val="ListParagraph"/>
              <w:tabs>
                <w:tab w:val="left" w:pos="63"/>
              </w:tabs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2.О работе  ЖКХ в Кировском районе </w:t>
            </w:r>
          </w:p>
        </w:tc>
      </w:tr>
      <w:tr w:rsidR="003C559E" w:rsidRPr="009C29FB">
        <w:tc>
          <w:tcPr>
            <w:tcW w:w="948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33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Изменения в пенсионном законодательстве по льготам ветеранов труда и «Дети войны»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C559E" w:rsidRPr="009C29FB">
        <w:tc>
          <w:tcPr>
            <w:tcW w:w="948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33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О мерах по улучшению медицинского обслуживания людей пожилого возраста в лечебных учреждениях района</w:t>
            </w:r>
          </w:p>
        </w:tc>
      </w:tr>
      <w:tr w:rsidR="003C559E" w:rsidRPr="009C29FB">
        <w:tc>
          <w:tcPr>
            <w:tcW w:w="948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33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1.  Итоги работы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2.Подготовка к отчетно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59E" w:rsidRDefault="003C559E" w:rsidP="00626216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7D669A">
      <w:pPr>
        <w:pStyle w:val="ListParagraph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рассматриваемые на заседаниях Президиума районного Совета ветеранов (не реже одного раза в месяц):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6"/>
        <w:gridCol w:w="1690"/>
        <w:gridCol w:w="6765"/>
      </w:tblGrid>
      <w:tr w:rsidR="003C559E" w:rsidRPr="009C29FB">
        <w:tc>
          <w:tcPr>
            <w:tcW w:w="113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1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3C559E" w:rsidRPr="009C29FB">
        <w:tc>
          <w:tcPr>
            <w:tcW w:w="113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91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1.Утверждение плана работы Совета ветеранов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C559E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2.Утверждение планов работы и состава комиссий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Итоги работы за январь и план работы на февраль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.О подготовке семинара с председателями ПОВ</w:t>
            </w:r>
          </w:p>
        </w:tc>
      </w:tr>
      <w:tr w:rsidR="003C559E" w:rsidRPr="009C29FB">
        <w:tc>
          <w:tcPr>
            <w:tcW w:w="113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1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1.Изменения в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нсионном законодательстве в 2019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2.Празднование «Дня защитника Отечества, организация встреч с участниками ВОВ учащихся образовательных учреждений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3. Итоги работы за февраль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утверждение плана на март 2019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4.О проведении семинара с председателями ПОВ</w:t>
            </w:r>
          </w:p>
        </w:tc>
      </w:tr>
      <w:tr w:rsidR="003C559E" w:rsidRPr="009C29FB">
        <w:tc>
          <w:tcPr>
            <w:tcW w:w="113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91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 работы за март 2019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на апрель 2019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2.Организация встречи с тружениками тыла в честь Международного женского Дня –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-06.03.2019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3. О подготовке семинара активов ПОВ с активом комиссии  по патриотическому воспитанию</w:t>
            </w:r>
          </w:p>
        </w:tc>
      </w:tr>
      <w:tr w:rsidR="003C559E" w:rsidRPr="009C29FB">
        <w:tc>
          <w:tcPr>
            <w:tcW w:w="113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1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1.Итоги работы за 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утверждение плана на май 2019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2.Организация и подготовка мероприятий, посвященных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-годовщине Победы ВОВ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3.Организация и проведение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-й спартакиады ветеранов, посвященной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-й годовщине Дня Победы</w:t>
            </w:r>
          </w:p>
        </w:tc>
      </w:tr>
      <w:tr w:rsidR="003C559E" w:rsidRPr="009C29FB">
        <w:tc>
          <w:tcPr>
            <w:tcW w:w="113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1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работы за май 2019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утверждение плана на июнь 2019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2. Проведение мероприятий в честь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-й годовщины Победы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3.Организация и проведение отчетного творческого концерта народного хора «Кировчане» в  честь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-й годовщины Победы</w:t>
            </w:r>
          </w:p>
        </w:tc>
      </w:tr>
      <w:tr w:rsidR="003C559E" w:rsidRPr="009C29FB">
        <w:tc>
          <w:tcPr>
            <w:tcW w:w="113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91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работы за июнь 2019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2.Состояние работы Совета с ветеранами по месту жительства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3.День Памяти и скорби (22 июня)</w:t>
            </w:r>
          </w:p>
        </w:tc>
      </w:tr>
      <w:tr w:rsidR="003C559E" w:rsidRPr="009C29FB">
        <w:tc>
          <w:tcPr>
            <w:tcW w:w="113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91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работы за июль 2019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9E" w:rsidRPr="009C29FB">
        <w:tc>
          <w:tcPr>
            <w:tcW w:w="113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91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1.Итоги работы за авгус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и план работы на сентябрь 2019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2.Отчет комиссии по спортивно-массовой работе с ветеранами за первое полугодие</w:t>
            </w:r>
          </w:p>
        </w:tc>
      </w:tr>
      <w:tr w:rsidR="003C559E" w:rsidRPr="009C29FB">
        <w:tc>
          <w:tcPr>
            <w:tcW w:w="113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91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1.Подготовка мероприятий к Дню пожилых людей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2.Итоги работы за сентябрь и план работы на октябрь 2018 г.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3.Отчет о работе комиссий по социально-бытовым вопросам, по организационно-методической работе, по культурно-массовой работе</w:t>
            </w:r>
          </w:p>
        </w:tc>
      </w:tr>
      <w:tr w:rsidR="003C559E" w:rsidRPr="009C29FB">
        <w:tc>
          <w:tcPr>
            <w:tcW w:w="113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91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1.Итоги работы за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 и план работы на ноябрь 2019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2.Отчет комиссии по спортивно-массовой работе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3.Отчет о работе комиссии по медицинским вопросам</w:t>
            </w:r>
          </w:p>
        </w:tc>
      </w:tr>
      <w:tr w:rsidR="003C559E" w:rsidRPr="009C29FB">
        <w:tc>
          <w:tcPr>
            <w:tcW w:w="113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1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1.Итоги работы за нояб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 и план работы на декабрь 2019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и проведение 20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-го районного фестиваля самодеятельного творчества  ветеранов</w:t>
            </w:r>
          </w:p>
        </w:tc>
      </w:tr>
      <w:tr w:rsidR="003C559E" w:rsidRPr="009C29FB">
        <w:tc>
          <w:tcPr>
            <w:tcW w:w="113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911" w:type="dxa"/>
          </w:tcPr>
          <w:p w:rsidR="003C559E" w:rsidRPr="009C29FB" w:rsidRDefault="003C559E" w:rsidP="009C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проведения 20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-го районного фестиваля  самодеятельного творчества ветеранов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2.Итоги работы за 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 и план работы на январь 2020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3.Подготовка мероприятий к Новому году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4.Организация планирования работы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3C559E" w:rsidRDefault="003C559E" w:rsidP="007D669A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931289">
      <w:pPr>
        <w:pStyle w:val="ListParagraph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постоянных комиссий районного Совета ветеранов по направлениям:</w:t>
      </w:r>
    </w:p>
    <w:p w:rsidR="003C559E" w:rsidRDefault="003C559E" w:rsidP="00931289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ревизионная комиссия</w:t>
      </w:r>
    </w:p>
    <w:p w:rsidR="003C559E" w:rsidRDefault="003C559E" w:rsidP="00931289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организационно-методическая </w:t>
      </w:r>
    </w:p>
    <w:p w:rsidR="003C559E" w:rsidRDefault="003C559E" w:rsidP="00931289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культурно-массовая</w:t>
      </w:r>
    </w:p>
    <w:p w:rsidR="003C559E" w:rsidRDefault="003C559E" w:rsidP="00931289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спортивно-массовая</w:t>
      </w:r>
    </w:p>
    <w:p w:rsidR="003C559E" w:rsidRDefault="003C559E" w:rsidP="00931289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социально-бытовым вопросам</w:t>
      </w:r>
    </w:p>
    <w:p w:rsidR="003C559E" w:rsidRDefault="003C559E" w:rsidP="00931289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героико-патриотической работе с молодежью</w:t>
      </w:r>
    </w:p>
    <w:p w:rsidR="003C559E" w:rsidRDefault="003C559E" w:rsidP="00931289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медицинским вопросам</w:t>
      </w:r>
    </w:p>
    <w:p w:rsidR="003C559E" w:rsidRDefault="003C559E" w:rsidP="00931289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комитеты:</w:t>
      </w:r>
    </w:p>
    <w:p w:rsidR="003C559E" w:rsidRDefault="003C559E" w:rsidP="00931289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31289">
        <w:rPr>
          <w:rFonts w:ascii="Times New Roman" w:hAnsi="Times New Roman" w:cs="Times New Roman"/>
          <w:sz w:val="28"/>
          <w:szCs w:val="28"/>
        </w:rPr>
        <w:t>по оказанию ритуальных услуг и благоустройству Злобинского кладбища</w:t>
      </w:r>
    </w:p>
    <w:p w:rsidR="003C559E" w:rsidRDefault="003C559E" w:rsidP="00931289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работе со спонсорами, по торговле</w:t>
      </w:r>
    </w:p>
    <w:p w:rsidR="003C559E" w:rsidRDefault="003C559E" w:rsidP="00931289">
      <w:pPr>
        <w:pStyle w:val="ListParagraph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 Собрания первичных ветеранских организаций (по планам ПВО).</w:t>
      </w:r>
    </w:p>
    <w:p w:rsidR="003C559E" w:rsidRDefault="003C559E" w:rsidP="00931289">
      <w:pPr>
        <w:pStyle w:val="ListParagraph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 Работа по организации сотрудничества ветеранских организаций с администрацией района и ее управлениями, с компаниями ЖКХ, руководителями и профсоюзными комитетами предприятий, организаций, учреждений (независимо от собственника).</w:t>
      </w:r>
    </w:p>
    <w:p w:rsidR="003C559E" w:rsidRDefault="003C559E" w:rsidP="00931289">
      <w:pPr>
        <w:pStyle w:val="ListParagraph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971E2B">
      <w:pPr>
        <w:pStyle w:val="ListParagraph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проведение мероприятий к знаменательным и памятным датам: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5"/>
        <w:gridCol w:w="6486"/>
      </w:tblGrid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6486" w:type="dxa"/>
          </w:tcPr>
          <w:p w:rsidR="003C559E" w:rsidRPr="009C29FB" w:rsidRDefault="003C559E" w:rsidP="00573C92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советскими войсками города Ленинграда от блокады его немецко-фашистскими войсками (1944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75 лет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2019г.</w:t>
            </w:r>
          </w:p>
        </w:tc>
        <w:tc>
          <w:tcPr>
            <w:tcW w:w="6486" w:type="dxa"/>
          </w:tcPr>
          <w:p w:rsidR="003C559E" w:rsidRPr="009C29FB" w:rsidRDefault="003C559E" w:rsidP="00573C92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85-летие образования Кировского района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02 февраля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войск в Сталинградской битве (1943 год)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исполнивших служебный долг за пределами Отечества (Вывод Советских войск из Афганистана)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театра, 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МВД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освобождения узников из фашистских лагерей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01 мая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Весны и Труда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 Великой Отечественной войне 1941-1945 годов                        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-я годовщина Победы в ВОВ)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День Северного флота</w:t>
            </w:r>
          </w:p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07 июня 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социального работника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(день начала Великой Отечественной войны)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Военно-Морского Флота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05августа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Воздушно-Десантных Войск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войск в Курской битве (1943 -                    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годовщина)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02 сентября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 (1945 год);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09 сентября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района (1934 – 84 года)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танкиста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воинской славы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07 ноября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Октябрьской революции 1917 года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инвалида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05 декабря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начала контрнаступления советских войск против немецко-фашистских войск в битве под Москвой (1941год)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07 декабря 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рождения Края (1934 год-84 года)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09 декабря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Федерации.</w:t>
            </w:r>
          </w:p>
        </w:tc>
      </w:tr>
      <w:tr w:rsidR="003C559E" w:rsidRPr="009C29FB">
        <w:tc>
          <w:tcPr>
            <w:tcW w:w="2365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648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Нового 2020</w:t>
            </w: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C559E" w:rsidRDefault="003C559E" w:rsidP="00971E2B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874B2C">
      <w:pPr>
        <w:pStyle w:val="ListParagraph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Освещение работы Кировской районной ветеранской организации в средствах массовой информации</w:t>
      </w:r>
    </w:p>
    <w:p w:rsidR="003C559E" w:rsidRDefault="003C559E" w:rsidP="00874B2C">
      <w:pPr>
        <w:pStyle w:val="ListParagraph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готовить материалы для публикации в печатных изданиях и освещение их через радио и телевидение.</w:t>
      </w:r>
    </w:p>
    <w:p w:rsidR="003C559E" w:rsidRDefault="003C559E" w:rsidP="00874B2C">
      <w:pPr>
        <w:pStyle w:val="ListParagraph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информировать о работе Совета ветеранов на сайте</w:t>
      </w:r>
    </w:p>
    <w:p w:rsidR="003C559E" w:rsidRDefault="003C559E" w:rsidP="00BB7EB6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ветеранов.</w:t>
      </w:r>
    </w:p>
    <w:p w:rsidR="003C559E" w:rsidRDefault="003C559E" w:rsidP="00874B2C">
      <w:pPr>
        <w:pStyle w:val="ListParagraph"/>
        <w:numPr>
          <w:ilvl w:val="1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сбору воспоминаний в связи с 74-й годовщиной Победы в ВОВ и выпуску сборников самодеятельных поэтов – ветеранов и молодежи:</w:t>
      </w:r>
    </w:p>
    <w:p w:rsidR="003C559E" w:rsidRDefault="003C559E" w:rsidP="00874B2C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обновление фото планшетов и фотоальбомов;</w:t>
      </w:r>
    </w:p>
    <w:p w:rsidR="003C559E" w:rsidRDefault="003C559E" w:rsidP="00874B2C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 летопись – жизнь и деятельность Совета ветеранов;</w:t>
      </w:r>
    </w:p>
    <w:p w:rsidR="003C559E" w:rsidRDefault="003C559E" w:rsidP="00874B2C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874B2C">
      <w:pPr>
        <w:pStyle w:val="ListParagraph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Учеба актива</w:t>
      </w:r>
    </w:p>
    <w:p w:rsidR="003C559E" w:rsidRDefault="003C559E" w:rsidP="00874B2C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 – Семинар с активом ПВО;</w:t>
      </w:r>
    </w:p>
    <w:p w:rsidR="003C559E" w:rsidRDefault="003C559E" w:rsidP="00874B2C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май – семинар-учеба для членов комиссий по направлению комиссий;</w:t>
      </w:r>
    </w:p>
    <w:p w:rsidR="003C559E" w:rsidRDefault="003C559E" w:rsidP="00874B2C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ноябрь – круглый стол «Обмен опытом работы по совершенствованию ветеранского движения».</w:t>
      </w:r>
    </w:p>
    <w:p w:rsidR="003C559E" w:rsidRDefault="003C559E" w:rsidP="00874B2C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0568E8">
      <w:pPr>
        <w:pStyle w:val="ListParagraph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смотров-конкурсов</w:t>
      </w:r>
    </w:p>
    <w:p w:rsidR="003C559E" w:rsidRDefault="003C559E" w:rsidP="000568E8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ПВО (январь-май);</w:t>
      </w:r>
    </w:p>
    <w:p w:rsidR="003C559E" w:rsidRDefault="003C559E" w:rsidP="000568E8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клубов (сентябрь-декабрь);</w:t>
      </w:r>
    </w:p>
    <w:p w:rsidR="003C559E" w:rsidRDefault="003C559E" w:rsidP="000568E8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C559E" w:rsidRDefault="003C559E" w:rsidP="000568E8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0568E8">
      <w:pPr>
        <w:pStyle w:val="ListParagraph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Учеба актива (городские мероприятия)</w:t>
      </w:r>
    </w:p>
    <w:p w:rsidR="003C559E" w:rsidRDefault="003C559E" w:rsidP="000568E8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8"/>
        <w:gridCol w:w="4533"/>
        <w:gridCol w:w="2120"/>
        <w:gridCol w:w="1660"/>
      </w:tblGrid>
      <w:tr w:rsidR="003C559E" w:rsidRPr="009C29FB">
        <w:tc>
          <w:tcPr>
            <w:tcW w:w="1277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3C559E" w:rsidRPr="009C29FB">
        <w:tc>
          <w:tcPr>
            <w:tcW w:w="1277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59E" w:rsidRPr="009C29FB">
        <w:tc>
          <w:tcPr>
            <w:tcW w:w="1277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59E" w:rsidRPr="009C29FB">
        <w:tc>
          <w:tcPr>
            <w:tcW w:w="1277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559E" w:rsidRPr="009C29FB">
        <w:tc>
          <w:tcPr>
            <w:tcW w:w="1277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C559E" w:rsidRPr="009C29FB" w:rsidRDefault="003C559E" w:rsidP="009C29F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C559E" w:rsidRPr="000568E8" w:rsidRDefault="003C559E" w:rsidP="000568E8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559E" w:rsidRDefault="003C559E" w:rsidP="000568E8">
      <w:pPr>
        <w:pStyle w:val="ListParagraph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встреч с руководством города и депутатами</w:t>
      </w:r>
    </w:p>
    <w:p w:rsidR="003C559E" w:rsidRDefault="003C559E" w:rsidP="000568E8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4"/>
        <w:gridCol w:w="5155"/>
        <w:gridCol w:w="3142"/>
      </w:tblGrid>
      <w:tr w:rsidR="003C559E" w:rsidRPr="009C29FB">
        <w:tc>
          <w:tcPr>
            <w:tcW w:w="1277" w:type="dxa"/>
          </w:tcPr>
          <w:p w:rsidR="003C559E" w:rsidRPr="009C29FB" w:rsidRDefault="003C559E" w:rsidP="009C29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79" w:type="dxa"/>
          </w:tcPr>
          <w:p w:rsidR="003C559E" w:rsidRPr="009C29FB" w:rsidRDefault="003C559E" w:rsidP="009C29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3C559E" w:rsidRPr="009C29FB" w:rsidRDefault="003C559E" w:rsidP="009C29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F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C559E" w:rsidRPr="009C29FB">
        <w:tc>
          <w:tcPr>
            <w:tcW w:w="1277" w:type="dxa"/>
          </w:tcPr>
          <w:p w:rsidR="003C559E" w:rsidRPr="009C29FB" w:rsidRDefault="003C559E" w:rsidP="009C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79" w:type="dxa"/>
          </w:tcPr>
          <w:p w:rsidR="003C559E" w:rsidRPr="009C29FB" w:rsidRDefault="003C559E" w:rsidP="009C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Встреча с депутатом городского Совета Фирюлиной Н.В.</w:t>
            </w:r>
          </w:p>
        </w:tc>
        <w:tc>
          <w:tcPr>
            <w:tcW w:w="3191" w:type="dxa"/>
          </w:tcPr>
          <w:p w:rsidR="003C559E" w:rsidRPr="009C29FB" w:rsidRDefault="003C559E" w:rsidP="009C29FB">
            <w:pPr>
              <w:spacing w:after="0" w:line="240" w:lineRule="auto"/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Мраморнова Г.А.</w:t>
            </w:r>
          </w:p>
        </w:tc>
      </w:tr>
      <w:tr w:rsidR="003C559E" w:rsidRPr="009C29FB">
        <w:tc>
          <w:tcPr>
            <w:tcW w:w="1277" w:type="dxa"/>
          </w:tcPr>
          <w:p w:rsidR="003C559E" w:rsidRPr="009C29FB" w:rsidRDefault="003C559E" w:rsidP="009C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79" w:type="dxa"/>
          </w:tcPr>
          <w:p w:rsidR="003C559E" w:rsidRPr="009C29FB" w:rsidRDefault="003C559E" w:rsidP="009C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Встреча с депута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 Швыткиным Ю.Н.</w:t>
            </w:r>
          </w:p>
        </w:tc>
        <w:tc>
          <w:tcPr>
            <w:tcW w:w="3191" w:type="dxa"/>
          </w:tcPr>
          <w:p w:rsidR="003C559E" w:rsidRPr="009C29FB" w:rsidRDefault="003C559E" w:rsidP="009C29FB">
            <w:pPr>
              <w:spacing w:after="0" w:line="240" w:lineRule="auto"/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Мраморнова Г.А.</w:t>
            </w:r>
          </w:p>
        </w:tc>
      </w:tr>
      <w:tr w:rsidR="003C559E" w:rsidRPr="009C29FB">
        <w:tc>
          <w:tcPr>
            <w:tcW w:w="1277" w:type="dxa"/>
          </w:tcPr>
          <w:p w:rsidR="003C559E" w:rsidRPr="009C29FB" w:rsidRDefault="003C559E" w:rsidP="009C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79" w:type="dxa"/>
          </w:tcPr>
          <w:p w:rsidR="003C559E" w:rsidRPr="009C29FB" w:rsidRDefault="003C559E" w:rsidP="009C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Встреча с депутатом городского Совета Сенченко К.В.</w:t>
            </w:r>
          </w:p>
        </w:tc>
        <w:tc>
          <w:tcPr>
            <w:tcW w:w="3191" w:type="dxa"/>
          </w:tcPr>
          <w:p w:rsidR="003C559E" w:rsidRPr="009C29FB" w:rsidRDefault="003C559E" w:rsidP="009C29FB">
            <w:pPr>
              <w:spacing w:after="0" w:line="240" w:lineRule="auto"/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Мраморнова Г.А.</w:t>
            </w:r>
          </w:p>
        </w:tc>
      </w:tr>
      <w:tr w:rsidR="003C559E" w:rsidRPr="009C29FB">
        <w:tc>
          <w:tcPr>
            <w:tcW w:w="1277" w:type="dxa"/>
          </w:tcPr>
          <w:p w:rsidR="003C559E" w:rsidRPr="009C29FB" w:rsidRDefault="003C559E" w:rsidP="009C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79" w:type="dxa"/>
          </w:tcPr>
          <w:p w:rsidR="003C559E" w:rsidRPr="009C29FB" w:rsidRDefault="003C559E" w:rsidP="009C2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Встреча с Главой города Красноярска Ереминым С.В.</w:t>
            </w:r>
          </w:p>
        </w:tc>
        <w:tc>
          <w:tcPr>
            <w:tcW w:w="3191" w:type="dxa"/>
          </w:tcPr>
          <w:p w:rsidR="003C559E" w:rsidRPr="009C29FB" w:rsidRDefault="003C559E" w:rsidP="009C29FB">
            <w:pPr>
              <w:spacing w:after="0" w:line="240" w:lineRule="auto"/>
            </w:pPr>
            <w:r w:rsidRPr="009C29FB">
              <w:rPr>
                <w:rFonts w:ascii="Times New Roman" w:hAnsi="Times New Roman" w:cs="Times New Roman"/>
                <w:sz w:val="28"/>
                <w:szCs w:val="28"/>
              </w:rPr>
              <w:t>Мраморнова Г.А.</w:t>
            </w:r>
          </w:p>
        </w:tc>
      </w:tr>
    </w:tbl>
    <w:p w:rsidR="003C559E" w:rsidRDefault="003C559E" w:rsidP="000568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0568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0568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0568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ветеранов</w:t>
      </w:r>
    </w:p>
    <w:p w:rsidR="003C559E" w:rsidRPr="000568E8" w:rsidRDefault="003C559E" w:rsidP="000568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района                                                                       Г.А.Мраморнова</w:t>
      </w:r>
    </w:p>
    <w:p w:rsidR="003C559E" w:rsidRDefault="003C559E" w:rsidP="00874B2C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Pr="00874B2C" w:rsidRDefault="003C559E" w:rsidP="00874B2C">
      <w:pPr>
        <w:pStyle w:val="ListParagraph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931289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559E" w:rsidRPr="00931289" w:rsidRDefault="003C559E" w:rsidP="00931289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Pr="00626216" w:rsidRDefault="003C559E" w:rsidP="00931289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Default="003C559E" w:rsidP="0042057E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Pr="00087883" w:rsidRDefault="003C559E" w:rsidP="00087883">
      <w:pPr>
        <w:pStyle w:val="ListParagraph"/>
        <w:tabs>
          <w:tab w:val="left" w:pos="0"/>
        </w:tabs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3C559E" w:rsidRPr="00B64866" w:rsidRDefault="003C559E" w:rsidP="00B64866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</w:pPr>
    </w:p>
    <w:sectPr w:rsidR="003C559E" w:rsidRPr="00B64866" w:rsidSect="00DC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7C5"/>
    <w:multiLevelType w:val="hybridMultilevel"/>
    <w:tmpl w:val="0782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799A"/>
    <w:multiLevelType w:val="hybridMultilevel"/>
    <w:tmpl w:val="F168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8DD"/>
    <w:multiLevelType w:val="hybridMultilevel"/>
    <w:tmpl w:val="FF4E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E6557"/>
    <w:multiLevelType w:val="hybridMultilevel"/>
    <w:tmpl w:val="268C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6D6B"/>
    <w:multiLevelType w:val="hybridMultilevel"/>
    <w:tmpl w:val="30E6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1367A"/>
    <w:multiLevelType w:val="hybridMultilevel"/>
    <w:tmpl w:val="55E0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57CE7"/>
    <w:multiLevelType w:val="hybridMultilevel"/>
    <w:tmpl w:val="0A12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B1D7A"/>
    <w:multiLevelType w:val="hybridMultilevel"/>
    <w:tmpl w:val="FB0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7E62"/>
    <w:multiLevelType w:val="multilevel"/>
    <w:tmpl w:val="6AA00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69355742"/>
    <w:multiLevelType w:val="hybridMultilevel"/>
    <w:tmpl w:val="5082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866"/>
    <w:rsid w:val="000568E8"/>
    <w:rsid w:val="00087883"/>
    <w:rsid w:val="000C74A4"/>
    <w:rsid w:val="000F176E"/>
    <w:rsid w:val="001C5C45"/>
    <w:rsid w:val="001C61A2"/>
    <w:rsid w:val="001D2274"/>
    <w:rsid w:val="001E1F5D"/>
    <w:rsid w:val="00213942"/>
    <w:rsid w:val="00226830"/>
    <w:rsid w:val="0022729D"/>
    <w:rsid w:val="003341A6"/>
    <w:rsid w:val="00397A76"/>
    <w:rsid w:val="003C559E"/>
    <w:rsid w:val="0042057E"/>
    <w:rsid w:val="00461D4D"/>
    <w:rsid w:val="005359D3"/>
    <w:rsid w:val="00536A3E"/>
    <w:rsid w:val="00573C92"/>
    <w:rsid w:val="005F748B"/>
    <w:rsid w:val="00620C77"/>
    <w:rsid w:val="00626216"/>
    <w:rsid w:val="0065418E"/>
    <w:rsid w:val="006A1FB5"/>
    <w:rsid w:val="00712B8C"/>
    <w:rsid w:val="0073639A"/>
    <w:rsid w:val="00772FA3"/>
    <w:rsid w:val="007D669A"/>
    <w:rsid w:val="00802BCA"/>
    <w:rsid w:val="00861212"/>
    <w:rsid w:val="00874B2C"/>
    <w:rsid w:val="008A3050"/>
    <w:rsid w:val="008C3F95"/>
    <w:rsid w:val="00913F64"/>
    <w:rsid w:val="00931289"/>
    <w:rsid w:val="009534B2"/>
    <w:rsid w:val="00971E2B"/>
    <w:rsid w:val="009C29FB"/>
    <w:rsid w:val="00A0291A"/>
    <w:rsid w:val="00A27FD8"/>
    <w:rsid w:val="00AB7033"/>
    <w:rsid w:val="00AE08D2"/>
    <w:rsid w:val="00AE4886"/>
    <w:rsid w:val="00B008C9"/>
    <w:rsid w:val="00B47FF4"/>
    <w:rsid w:val="00B64866"/>
    <w:rsid w:val="00BB3F76"/>
    <w:rsid w:val="00BB7EB6"/>
    <w:rsid w:val="00BF5957"/>
    <w:rsid w:val="00D3408E"/>
    <w:rsid w:val="00DC6487"/>
    <w:rsid w:val="00E106D3"/>
    <w:rsid w:val="00E71211"/>
    <w:rsid w:val="00F1244A"/>
    <w:rsid w:val="00F9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8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7883"/>
    <w:pPr>
      <w:ind w:left="720"/>
    </w:pPr>
  </w:style>
  <w:style w:type="table" w:styleId="TableGrid">
    <w:name w:val="Table Grid"/>
    <w:basedOn w:val="TableNormal"/>
    <w:uiPriority w:val="99"/>
    <w:rsid w:val="0062621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8</Pages>
  <Words>1626</Words>
  <Characters>9270</Characters>
  <Application>Microsoft Office Outlook</Application>
  <DocSecurity>0</DocSecurity>
  <Lines>0</Lines>
  <Paragraphs>0</Paragraphs>
  <ScaleCrop>false</ScaleCrop>
  <Company>Совет ветеранов Кировского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User</dc:creator>
  <cp:keywords/>
  <dc:description/>
  <cp:lastModifiedBy>User</cp:lastModifiedBy>
  <cp:revision>4</cp:revision>
  <dcterms:created xsi:type="dcterms:W3CDTF">2019-01-16T04:56:00Z</dcterms:created>
  <dcterms:modified xsi:type="dcterms:W3CDTF">2019-01-23T04:14:00Z</dcterms:modified>
</cp:coreProperties>
</file>