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D" w:rsidRPr="007B5ED4" w:rsidRDefault="00E4592D" w:rsidP="007B5ED4">
      <w:pPr>
        <w:spacing w:after="0" w:line="240" w:lineRule="auto"/>
        <w:rPr>
          <w:b/>
          <w:sz w:val="28"/>
          <w:szCs w:val="28"/>
        </w:rPr>
      </w:pPr>
      <w:r w:rsidRPr="007B5ED4">
        <w:rPr>
          <w:b/>
          <w:sz w:val="28"/>
          <w:szCs w:val="28"/>
        </w:rPr>
        <w:t xml:space="preserve">                              </w:t>
      </w:r>
      <w:r w:rsidR="007B5ED4">
        <w:rPr>
          <w:b/>
          <w:sz w:val="28"/>
          <w:szCs w:val="28"/>
        </w:rPr>
        <w:t xml:space="preserve">                        </w:t>
      </w:r>
      <w:r w:rsidRPr="007B5ED4">
        <w:rPr>
          <w:b/>
          <w:sz w:val="28"/>
          <w:szCs w:val="28"/>
        </w:rPr>
        <w:t>О Т Ч Е Т</w:t>
      </w:r>
    </w:p>
    <w:p w:rsidR="00E4592D" w:rsidRPr="007B5ED4" w:rsidRDefault="007B5ED4" w:rsidP="007B5E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E4592D" w:rsidRPr="007B5ED4">
        <w:rPr>
          <w:b/>
          <w:sz w:val="28"/>
          <w:szCs w:val="28"/>
        </w:rPr>
        <w:t xml:space="preserve">О работе совета ветеранов Центрального района   </w:t>
      </w:r>
    </w:p>
    <w:p w:rsidR="00E4592D" w:rsidRPr="007B5ED4" w:rsidRDefault="00E4592D" w:rsidP="007B5ED4">
      <w:pPr>
        <w:spacing w:after="0" w:line="240" w:lineRule="auto"/>
        <w:rPr>
          <w:b/>
          <w:sz w:val="28"/>
          <w:szCs w:val="28"/>
        </w:rPr>
      </w:pPr>
      <w:r w:rsidRPr="007B5ED4">
        <w:rPr>
          <w:b/>
          <w:sz w:val="28"/>
          <w:szCs w:val="28"/>
        </w:rPr>
        <w:t xml:space="preserve">                            </w:t>
      </w:r>
      <w:r w:rsidR="007B5ED4">
        <w:rPr>
          <w:b/>
          <w:sz w:val="28"/>
          <w:szCs w:val="28"/>
        </w:rPr>
        <w:t xml:space="preserve">                           </w:t>
      </w:r>
      <w:r w:rsidRPr="007B5ED4">
        <w:rPr>
          <w:b/>
          <w:sz w:val="28"/>
          <w:szCs w:val="28"/>
        </w:rPr>
        <w:t>за 2017 год</w:t>
      </w:r>
    </w:p>
    <w:p w:rsidR="007B5ED4" w:rsidRDefault="007B5ED4" w:rsidP="007B5ED4">
      <w:pPr>
        <w:spacing w:after="0" w:line="240" w:lineRule="auto"/>
        <w:jc w:val="both"/>
        <w:rPr>
          <w:b/>
          <w:sz w:val="24"/>
          <w:szCs w:val="24"/>
        </w:rPr>
      </w:pPr>
    </w:p>
    <w:p w:rsidR="00E4592D" w:rsidRDefault="00E4592D" w:rsidP="007B5E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Главная задача ветеранского движения определена Уставом –  защита гражданских, социально-экономических и личных прав различных категорий ветеранов-пенсионеров, содействие в оказании им помощи в медицинском, бытовом и культурном обслуживании, в улучшении их материального благосостояния и, конечно, работа по патриотическому воспитанию молодежи. Эти требования лежат в основе деятельности совета ветеранов.</w:t>
      </w:r>
      <w:r>
        <w:rPr>
          <w:sz w:val="24"/>
          <w:szCs w:val="24"/>
        </w:rPr>
        <w:tab/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Районная ветеранская организация работает под руководством краевого и городского советов ветеранов, при поддержке администрации района и в тесном взаимодействии с ее отделами, районными управлениями, общественными формированиями, деятельность которых направлена на защиту интересов пенсионеров и инвалидов.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района рассматривает организацию ветеранов, как надежного и верного помощника в решении социальных проблем людей старшего поколения.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ветеранов тесно взаимодействует с руководителем района, его заместителями, начальниками управлений, советом директоров. </w:t>
      </w:r>
      <w:r w:rsidR="007B5ED4">
        <w:rPr>
          <w:sz w:val="24"/>
          <w:szCs w:val="24"/>
        </w:rPr>
        <w:t xml:space="preserve">Заместители председателя, председатели профильных комиссий входят в составы общественных советов, комиссий администрации района, УСЗН, УПФ. </w:t>
      </w:r>
      <w:r>
        <w:rPr>
          <w:sz w:val="24"/>
          <w:szCs w:val="24"/>
        </w:rPr>
        <w:t>Это способствует эффективной  реализации  уставных требований, оперативному рассмотрению жалоб и обращений ветеранов, позволяет практически влиять и добиваться  положительного решения ветеранских вопросов и проблем, повышает качество и эффективность деятельности совета ветеранов.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учете в совете ветеранов 113 первичных организаций, которые объединяют уже больше 24-х тысяч различных категорий ветеранов-пенсионеров. </w:t>
      </w:r>
    </w:p>
    <w:p w:rsidR="00E4592D" w:rsidRDefault="00E4592D" w:rsidP="007B5ED4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проведено 6 заседаний совета и 10 заседаний президиума. На которых выступали с информацией руководитель района Д.В.Дмитриев, специалисты министерств и ведомств, руководители УСЗН и ПФ, депутаты ЗС и городского совета, заслушивались отчеты о деятельности первичных ветеранских организации и профильных комиссий.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текущем году районный совет ветеранов отчитывался на президиуме краевого совета  «О практике работы совета ветеранов Центрального района с первичными ветеранскими организациями" и на президиуме городского совета ветеранов   «О практике работы совета ветеранов Центрального района по социальной поддержке лиц пожилого возраста».         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проводились тематические вечера, спортивные соревнования, выставки, фестивали, экскурсии, коллективные выезды на природу.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Кроме районных торжественных собраний, посвященных Дню Победы и Дню пожилого человека, совет ветеранов проводил свои тематические вечера в Доме офицеров «Вам, дети войны, посвящается…» для детей войны и «Памяти павших во имя живых» для тружеников тыла и вдов фронтовиков.  Приглашалось по 300 человек. Состоялся вечер- поздравление ветеранского актива с Днем защитника Отечества и 8-е марта на базе университета СибГТУ, с участием 220 активистов ветеранского движения.   Традиционно провели вечер - выставку «Дарами осени Сибирь богата» и  чествование супружеских пар, проживших в браке 50 и более лет и юбиляров года 80, 85, 90 лет.</w:t>
      </w:r>
    </w:p>
    <w:p w:rsidR="00E4592D" w:rsidRDefault="00E4592D" w:rsidP="007B5E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ED4">
        <w:rPr>
          <w:sz w:val="24"/>
          <w:szCs w:val="24"/>
        </w:rPr>
        <w:t xml:space="preserve">В связи с празднованием 100-летия Великой Октябрьской революции совет ветеранов провел ряд мероприятий, посвященных этому историческому событию: экскурсии по революционным местам города, в краеведческий музей, музей – пароход «св. Николай»,  ТЭЦ-1, Дом-музей Юдина. </w:t>
      </w:r>
      <w:r>
        <w:rPr>
          <w:sz w:val="24"/>
          <w:szCs w:val="24"/>
        </w:rPr>
        <w:t xml:space="preserve">Этому важнейшему событию в жизни страны были посвящены занятиях в гостиной «У самовара», университете «Третий возраст» и клубе «Золотая осень».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 ноября ветераны района  участвовали в торжественной акции по выемке капсулы «Молодежи 2017 года», заложенной руководителями района и депутатами райсовета в 1975 году. Этому мероприятию предшествовала большая познавательная работа в школах и учебных заведениях, трудовых коллективах. Был объявлен конкурс на лучшее послание молодежи 2038 года, посвященный 100-летию Центрального района. На торжественном митинге выступили Севостьянов Всеволод Николаевич, Черных Владимир Михайлович от совета ветеранов Быстров Владимир Кирсантьевич.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ветеранов  целенаправленно работает над увековечиванием памяти известных людей района, внесших свой весомый вклад в боевую, трудовую и общественную историю Края, города и района. В текущем году по инициативе Совета ветеранов и при поддержке Александра Викторовича Усса установлен Памятный Знак Поломскому Ю.Ю. -участнику первого парада Победы, заслуженному работнику культуры. В настоящее время  ходатайствуем об установке таких Знаков активистам ветеранского движения Лыкину Алексею Алексеевичу – участнику 2-х парадов Победы и Тычинскому Николаю Александровичу – участнику войны, заслуженному работнику культуры, хоровые коллективы под руководством, которого восхищали не только город, но и край.  И надеюсь, в этом нас поддержит краевой совет ветеранов.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инициативе администрации района и совета ветеранов при поддержке руководителей предприятий, управляющих компаний, ТСЖ, школ и учебных заведений, при участии ветеранов и молодежи района продолжается акция «Дерево победы», и я уверена к 75 годовщине Победы во всех дворах, где проживали и проживают фронтовики, будут высажено свое «Дерево Победы».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канун празднования 72 годовщины в сквере Победителей состоялось торжественное открытие памятника – монумента «Журавли моей памяти», который был изготовлен и установлен на народные средства. От всей души благодарю руководителя нашего района Дмитрия Вячеславовича Дмитриева, администрацию района отделы и </w:t>
      </w:r>
      <w:r>
        <w:rPr>
          <w:sz w:val="24"/>
          <w:szCs w:val="24"/>
        </w:rPr>
        <w:lastRenderedPageBreak/>
        <w:t xml:space="preserve">управления, Совет директоров, которые поддержали инициативу совета ветеранов. </w:t>
      </w:r>
      <w:r w:rsidR="007B5ED4">
        <w:rPr>
          <w:sz w:val="24"/>
          <w:szCs w:val="24"/>
        </w:rPr>
        <w:t xml:space="preserve">Существенный вклад внесли ветераны района и  первичные ветеранские организации ОАО «Енисейское речное пароходство» председатель - Гончаров Б.М., ЗАО «Зерно продукт», Председатель - Веселкова Г.Ф., групп «Здоровье», председатели - Куприянова Г.В., Чухлеб С.М., Дробот С.Б. Шило Н.В., Паремская О.К. ,  Центробанка России по Красноярскому краю» председатель - Гертман Н.В. и др. Шефство над сквером взяли на себя юнармейцы гимназий № </w:t>
      </w:r>
      <w:r>
        <w:rPr>
          <w:sz w:val="24"/>
          <w:szCs w:val="24"/>
        </w:rPr>
        <w:t>16, № 2, и школы № 27. В течение лета в сквере проходили мероприятия, служба судебных приставов в сквере провела торжественное принятие присяги. Сквер живет!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совет ветеранов выходит с новой инициативой, которую,  я думаю, поддержит администрация района и Дмитрий Вячеславович.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микрорайоне Покровский на ул. Мартынова Д.Д., строится школа и просим, чтобы она носила имя Д.Д. Мартынова, во дворе был установлен бюст или композиция памяти Мартынова Д.Д. и предусмотреть помещение для музея Мартынова Д.Д.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Уставное требование -  постоянно повышать роль первичных организаций в вопросах защиты интересов пожилых людей,  организации их досуга и оздоровления, совет ветеранов рассматривает как основу своей деятельности. Этому следовала  </w:t>
      </w:r>
    </w:p>
    <w:p w:rsidR="00E4592D" w:rsidRDefault="00E4592D" w:rsidP="007B5ED4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организационно-методическая комиссия (председатель Машина Е.А.), которая способствовала активизации работы первичных организаций, по защите интересов ветеранов, привлечение ветеранов к участию в жизнедеятельности районного совета ветеранов. Проводилась  учеба ветеранского актива. На заседаниях комиссии заслушивались отчеты председателей первичек и кураторов о практике их работы, состоялось совместное заседание организационной и социально-бытовой комиссий по вопросам социальной поддержки пожилых людей. Совместно с организационно-методической комиссий городского совета ветеранов выездное заседание в педагогическом университете и обобщили их опыт работы с ветеранами.</w:t>
      </w:r>
    </w:p>
    <w:p w:rsidR="00E4592D" w:rsidRDefault="00E4592D" w:rsidP="007B5E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Однако анализируя деятельность  первичных организаций, следует признать, что отдельные председатели первичек проявляют пассивность, не организуют мероприятия для ветеранов, не привлекают их к участию в спортивных мероприятиях, в выставках прикладного искусства,  фестивалях и смотрах самодеятельного творчества, проводимых советом ветеранов. На это следует обратить внимание. </w:t>
      </w:r>
    </w:p>
    <w:p w:rsidR="00E4592D" w:rsidRDefault="00E4592D" w:rsidP="007B5E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ноябре текущего года состоялся Пленум Всероссийской организации ветеранов по патриотическому воспитанию молодежи.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чувством гордости хочу сказать, что  деятельность нашей патриотической комиссии (председатель Быстров Владимир Кирсантьевич) полностью соответствует поставленным Пленумом задачам. Проведено более 400 мероприятий, в том числе 150 Уроков Мужества и Уроков Памяти, 2 круглых стола среди учащихся и студентов. Традиционно уделялось особое внимание проведению мероприятий и встреч, </w:t>
      </w:r>
      <w:r>
        <w:rPr>
          <w:sz w:val="24"/>
          <w:szCs w:val="24"/>
        </w:rPr>
        <w:lastRenderedPageBreak/>
        <w:t xml:space="preserve">посвященных Дням воинской Славы начиная с прорыва блокады Ленинграда в январе и заканчивая разгромом немцев под Москвой в декабре.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патриотической комиссии принимали  участие в проведении «Вахты памяти», «Дне призывника», турнирах памяти Д.Д. Мартынова по футболу среди учащихся и памяти В.С. Маданова по волейболу среди ветеранов, а также в краевых и городских мероприятиях, акциях, круглых столах, конференциях, фестивалях, спортивных соревнованиях, посвященные событиям Великой Отечественной войны.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вопросам ЖКХ (председатель </w:t>
      </w:r>
      <w:r w:rsidR="007B5ED4">
        <w:rPr>
          <w:sz w:val="24"/>
          <w:szCs w:val="24"/>
        </w:rPr>
        <w:t>Шамраева Г.А</w:t>
      </w:r>
      <w:r>
        <w:rPr>
          <w:sz w:val="24"/>
          <w:szCs w:val="24"/>
        </w:rPr>
        <w:t>.) тесно взаимодействует с отделами администрации района по вопросам ЖКХ. Члены комиссии осуществляли контроль за своевременной подсыпкой пешеходных дорожек, вывозом мусора, уборкой снега на лестницах,  участвовали в привлечении ветеранов благоустройство дворов, посадку деревьев. В целях снятия социальной напряженности, связанной с проблемами ЖКХ ветераны получали консультации в общественной приемной администрации района в Покровке и в совете ветеранов. Рассматривались обращения и жалобы ветеранов, представлялись их интересы в суде, оказывалась помощь  в оформлении документов в различные инстанции. По инициативе комиссии в совете ветеранов состоялась встреча с руководителем регионального фонда по капитальному ремонту Авдеевой Ниной Иосифовной, которая ответила на  интересующие ветеранов вопросы. С участием ветеранов  района появляются новые скверы: геодезистов в Покровке, геологов угол К.Маркса и Веймбаума.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район участвовал  в городском конкурсе «Самый благоустроенный район в г .Красноярске» и занял 3 место. В этом большая заслуга ветеранов, которые озеленяли и  украшали свои дворы, подъезды, балконы и т.д. В  номинации «Общественная организация – активный участник движения по благоустройству г. Красноярска» совет ветеранов занял второе в городе.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комиссии по вопросам ЖКХ очень переплетается с задачами социальной - бытовой комиссии, поэтому принято решении объединить эти комиссии.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текущем году социально-бытовая комиссия (председатель Жалимова Валентина Клементьевна)     целенаправленно работала над проблемой «никто не забыт». Проводили обследования условий жизни и материального положения ветеранов, выявляли одиноких,  малообеспеченных, остро нуждающихся пожилых людей. Через органы социальной защиты, спонсоров, предприятия, где раньше работали ветераны, содействовали оказанию  адресной помощи. Помогали в ремонте и пошиве одежды по льготным ценам. Осуществлялся прием вещей и выдача их населению. По акции добрых дел одиноким пожилым людям помогали в уборке урожая, наведении порядка во дворе и квартирах, колке дров и т.д. В канун праздничных мероприятий содействовали организации мероприятий по  чествованию фронтовиков, учащиеся школ по своей инициативе с подарками посещали участников войны проживающих в их микрорайоне. В школах и библиотеках проводились встречи ветеранов, праздничные концерты, чаепития, посвященные Дню Победа, Дню пожилого человека, Дню матери и т.д.  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Совет ветеранов уделял постоянное внимание спортивно-оздоровительной работе ветеранов (председатель Дробот С.Б.) Проводились  Дни здоровья, фестиваль «Возможностей», соревнования по шахматам среди ветеранов. В городских соревнованиях по 5-ти выдам спорта, ветераны района заняла 1-е общекомандное место и получили кубок.  Были организованы совместно с руководством спортивного комплекса «Динамо» праздничные мероприятия в группах  «Красноярочка» и «Движение – жизнь» по случаю их юбилеев. Всего в районе работает 7 групп «Здоровье», в которых занимается более 200 человек и 5 спортивных секций.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культурно-массовой жизни ветеранов осуществляла комиссия, председателем которой много лет является Лобынцева Надежда Германовна. Созданы и успешно работают университет «Третий возраст», гостиная «У самовара», клуб «Золотая осень», кружок «Посиделки» и другие кружки по интересам. Ветераны посещали городской университет «Активное долголетие», спектакли, концерты, организуются экскурсии в музеи, по памятным местам города. В этом году состоялось 2 экскурсии в г. Енисейск. В помещении совета ветеранов занимается  народный хор «Гармония», ансамбль «Встреча с песней».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текущем году  удалось укомплектовать медицинскую комиссию, возглавила  ее врач Маскалева Мария  Васильевна. Комиссия постоянно анализировала состояние медицинского обслуживания и  лекарственного обеспечения ветеранов. Замечания и предложения доводились до сведения руководителей медицинских учреждений и министерства здравоохранения края. По инициативе комиссии на заседании совета с информацией о состоянии медицинского обслуживания и лекарственного обеспечения выступали специалисты Министерства здравоохранения и Губернских аптек.</w:t>
      </w:r>
    </w:p>
    <w:p w:rsidR="00E4592D" w:rsidRDefault="00E4592D" w:rsidP="007B5ED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Уважаемые ветераны!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 год для совета ветеранов будет очень напряженным!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год выборов Президента Российской Федерации, выборы губернатора нашего края, выборы городского совета депутатов. Я искренне надеюсь, что ветеранский актив не останется в стороне от этих важных политических событий, предвыборная лихорадка, которая свалится на наши головы через СМИ, не изменит Ваши убеждения. Ветераны не поддадутся на популистские заявления и обещания, примут самое активное участие в выборных мероприятиях, придут на избирательные участки и сделают  правильный выбор.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год 80-летия образования Центрального района и 100-летие Ленинского комсомола!    И в плане совета ветеранов цикл мероприятий посвященных этим событиям.                                                                       </w:t>
      </w:r>
      <w:r>
        <w:rPr>
          <w:b/>
          <w:sz w:val="24"/>
          <w:szCs w:val="24"/>
        </w:rPr>
        <w:t xml:space="preserve">   </w:t>
      </w:r>
    </w:p>
    <w:p w:rsidR="00E4592D" w:rsidRDefault="00E4592D" w:rsidP="007B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Дорогие ветераны, я уже говорила, как мне повезло, работать председателем совета ветеранов одного из лучших районов города и с таким неравнодушным, творческим ветеранским активом.</w:t>
      </w:r>
    </w:p>
    <w:p w:rsidR="00E4592D" w:rsidRDefault="00E4592D" w:rsidP="00E4592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 </w:t>
      </w:r>
      <w:r>
        <w:rPr>
          <w:b/>
          <w:sz w:val="24"/>
          <w:szCs w:val="24"/>
        </w:rPr>
        <w:t>дай  Вам бог долгих и ясных дней, Событий добрых, солнечной погоды, внимания родных, коллег, друзей и пусть идут помедленнее годы!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ab/>
        <w:t>Спасибо Вам за Вашу доброту, открытое сердце.</w:t>
      </w:r>
    </w:p>
    <w:p w:rsidR="00E4592D" w:rsidRDefault="00E4592D" w:rsidP="00E459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Завершить информацию  хочу отрывком из  стихотворения нашего ветерана, поэта, журналиста, члена краевого Союза журналистов, члена совета ветеранов  Зыкова Владимира Павловича о нашем Центральном районе.</w:t>
      </w:r>
    </w:p>
    <w:p w:rsidR="00E4592D" w:rsidRDefault="00E4592D" w:rsidP="00E45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Район интеллигентный и рабочий,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Жемчужина сибирской стороны,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Заметней всех районов прочих,</w:t>
      </w:r>
    </w:p>
    <w:p w:rsidR="00E4592D" w:rsidRDefault="00E4592D" w:rsidP="00E45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Центр города центрального страны!</w:t>
      </w:r>
    </w:p>
    <w:p w:rsidR="00E4592D" w:rsidRDefault="00E4592D" w:rsidP="00E4592D">
      <w:pPr>
        <w:jc w:val="center"/>
        <w:rPr>
          <w:sz w:val="24"/>
          <w:szCs w:val="24"/>
        </w:rPr>
      </w:pPr>
    </w:p>
    <w:p w:rsidR="00E4592D" w:rsidRDefault="00E4592D" w:rsidP="00E4592D">
      <w:pPr>
        <w:jc w:val="center"/>
        <w:rPr>
          <w:sz w:val="24"/>
          <w:szCs w:val="24"/>
        </w:rPr>
      </w:pPr>
      <w:r>
        <w:rPr>
          <w:sz w:val="24"/>
          <w:szCs w:val="24"/>
        </w:rPr>
        <w:t>Живем мы и стремительно и ярко.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Летят года, меняются века,</w:t>
      </w:r>
    </w:p>
    <w:p w:rsidR="00E4592D" w:rsidRDefault="00E4592D" w:rsidP="00E45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Но семь районов града Красноярска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Признали своего коренника!</w:t>
      </w:r>
    </w:p>
    <w:p w:rsidR="00E4592D" w:rsidRDefault="00E4592D" w:rsidP="00E4592D">
      <w:pPr>
        <w:jc w:val="center"/>
        <w:rPr>
          <w:sz w:val="24"/>
          <w:szCs w:val="24"/>
        </w:rPr>
      </w:pP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Город в центре России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Виден с разных сторон.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Лучше всех и красивей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Наш Центральный район!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>С наступающим Вас Новым Годом!</w:t>
      </w:r>
    </w:p>
    <w:p w:rsidR="00E4592D" w:rsidRDefault="00E4592D" w:rsidP="00E459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C1987" w:rsidRDefault="00AC1987"/>
    <w:sectPr w:rsidR="00AC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92D"/>
    <w:rsid w:val="007B5ED4"/>
    <w:rsid w:val="00AC1987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Veteran2</cp:lastModifiedBy>
  <cp:revision>4</cp:revision>
  <dcterms:created xsi:type="dcterms:W3CDTF">2018-04-19T03:24:00Z</dcterms:created>
  <dcterms:modified xsi:type="dcterms:W3CDTF">2018-04-19T05:53:00Z</dcterms:modified>
</cp:coreProperties>
</file>